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>
        <w:rPr>
          <w:bCs/>
          <w:sz w:val="28"/>
          <w:szCs w:val="28"/>
        </w:rPr>
        <w:t>№ 5-</w:t>
      </w:r>
      <w:r w:rsidR="00ED1FE8">
        <w:rPr>
          <w:bCs/>
          <w:sz w:val="28"/>
          <w:szCs w:val="28"/>
        </w:rPr>
        <w:t>391</w:t>
      </w:r>
      <w:r w:rsidRPr="00220846">
        <w:rPr>
          <w:bCs/>
          <w:sz w:val="28"/>
          <w:szCs w:val="28"/>
        </w:rPr>
        <w:t>-210</w:t>
      </w:r>
      <w:r>
        <w:rPr>
          <w:bCs/>
          <w:sz w:val="28"/>
          <w:szCs w:val="28"/>
        </w:rPr>
        <w:t>2</w:t>
      </w:r>
      <w:r w:rsidRPr="00220846">
        <w:rPr>
          <w:bCs/>
          <w:sz w:val="28"/>
          <w:szCs w:val="28"/>
        </w:rPr>
        <w:t>/2023</w:t>
      </w:r>
    </w:p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ED1FE8" w:rsidR="00ED1FE8">
        <w:rPr>
          <w:bCs/>
          <w:sz w:val="28"/>
          <w:szCs w:val="28"/>
        </w:rPr>
        <w:t>86MS0042-01-2024-001560-72</w:t>
      </w:r>
    </w:p>
    <w:p w:rsidR="003D4AD9" w:rsidRPr="00051655" w:rsidP="003D4AD9">
      <w:pPr>
        <w:jc w:val="center"/>
        <w:rPr>
          <w:sz w:val="28"/>
          <w:szCs w:val="28"/>
        </w:rPr>
      </w:pP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3D4AD9" w:rsidRPr="00051655" w:rsidP="003D4AD9">
      <w:pPr>
        <w:ind w:firstLine="540"/>
        <w:jc w:val="both"/>
        <w:rPr>
          <w:sz w:val="28"/>
          <w:szCs w:val="28"/>
        </w:rPr>
      </w:pPr>
    </w:p>
    <w:p w:rsidR="003D4AD9" w:rsidRPr="00051655" w:rsidP="008572F0">
      <w:pPr>
        <w:widowControl w:val="0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01 апреля</w:t>
      </w:r>
      <w:r w:rsidRPr="000516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3D4AD9" w:rsidRPr="00051655" w:rsidP="003D4AD9">
      <w:pPr>
        <w:widowControl w:val="0"/>
        <w:jc w:val="center"/>
        <w:rPr>
          <w:sz w:val="28"/>
          <w:szCs w:val="28"/>
        </w:rPr>
      </w:pPr>
    </w:p>
    <w:p w:rsidR="003D4AD9" w:rsidRPr="00283827" w:rsidP="003D4AD9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</w:t>
      </w:r>
    </w:p>
    <w:p w:rsidR="007E6548" w:rsidRPr="001375DA" w:rsidP="003D4AD9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ED1FE8">
        <w:rPr>
          <w:sz w:val="28"/>
          <w:szCs w:val="28"/>
        </w:rPr>
        <w:t xml:space="preserve">Астаповой Натальи Михайловны, </w:t>
      </w:r>
      <w:r w:rsidR="00C70446">
        <w:rPr>
          <w:sz w:val="28"/>
          <w:szCs w:val="28"/>
        </w:rPr>
        <w:t>…</w:t>
      </w:r>
      <w:r w:rsidR="009F2E28"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 w:rsidR="00ED1FE8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ED1FE8">
        <w:rPr>
          <w:sz w:val="28"/>
          <w:szCs w:val="28"/>
        </w:rPr>
        <w:t>Россия</w:t>
      </w:r>
      <w:r w:rsidR="0099109E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проживающе</w:t>
      </w:r>
      <w:r w:rsidR="00ED1FE8">
        <w:rPr>
          <w:sz w:val="28"/>
          <w:szCs w:val="28"/>
        </w:rPr>
        <w:t>й</w:t>
      </w:r>
      <w:r w:rsidRPr="001375D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="00C70446">
        <w:rPr>
          <w:sz w:val="28"/>
          <w:szCs w:val="28"/>
        </w:rPr>
        <w:t>…</w:t>
      </w:r>
      <w:r w:rsidRPr="00ED1FE8" w:rsidR="00ED1FE8">
        <w:rPr>
          <w:sz w:val="28"/>
          <w:szCs w:val="28"/>
        </w:rPr>
        <w:t>,</w:t>
      </w:r>
      <w:r w:rsidRPr="001375DA">
        <w:rPr>
          <w:sz w:val="28"/>
          <w:szCs w:val="28"/>
        </w:rPr>
        <w:t xml:space="preserve"> паспорт</w:t>
      </w:r>
      <w:r w:rsidR="009F2E28">
        <w:rPr>
          <w:sz w:val="28"/>
          <w:szCs w:val="28"/>
        </w:rPr>
        <w:t xml:space="preserve"> </w:t>
      </w:r>
      <w:r w:rsidR="00C70446">
        <w:rPr>
          <w:color w:val="FF0000"/>
          <w:sz w:val="28"/>
          <w:szCs w:val="28"/>
        </w:rPr>
        <w:t>…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93113A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Астапова Н.М.</w:t>
      </w:r>
      <w:r w:rsidRPr="005A2FFE" w:rsidR="005A2FFE">
        <w:rPr>
          <w:szCs w:val="28"/>
        </w:rPr>
        <w:t xml:space="preserve">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 w:rsidR="00F979AB">
        <w:rPr>
          <w:szCs w:val="28"/>
        </w:rPr>
        <w:t xml:space="preserve">директором </w:t>
      </w:r>
      <w:r w:rsidR="0099109E">
        <w:rPr>
          <w:szCs w:val="28"/>
        </w:rPr>
        <w:t>ООО</w:t>
      </w:r>
      <w:r w:rsidR="008F2600">
        <w:rPr>
          <w:szCs w:val="28"/>
        </w:rPr>
        <w:t xml:space="preserve"> «</w:t>
      </w:r>
      <w:r>
        <w:rPr>
          <w:szCs w:val="28"/>
        </w:rPr>
        <w:t>АСТОЙЛ</w:t>
      </w:r>
      <w:r w:rsidR="008572F0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C93DF9">
        <w:rPr>
          <w:szCs w:val="28"/>
        </w:rPr>
        <w:t xml:space="preserve">ХМАО-Югра, </w:t>
      </w:r>
      <w:r w:rsidRPr="00051655" w:rsidR="007E6548">
        <w:rPr>
          <w:szCs w:val="28"/>
        </w:rPr>
        <w:t xml:space="preserve">г. Нижневартовск, </w:t>
      </w:r>
      <w:r w:rsidR="00081A93">
        <w:rPr>
          <w:szCs w:val="28"/>
        </w:rPr>
        <w:t>ул</w:t>
      </w:r>
      <w:r w:rsidR="002F5768">
        <w:rPr>
          <w:szCs w:val="28"/>
        </w:rPr>
        <w:t xml:space="preserve">. </w:t>
      </w:r>
      <w:r>
        <w:rPr>
          <w:szCs w:val="28"/>
        </w:rPr>
        <w:t>Маршала Жукова, д. 30, пом. 15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</w:t>
      </w:r>
      <w:r>
        <w:rPr>
          <w:szCs w:val="28"/>
        </w:rPr>
        <w:t>а</w:t>
      </w:r>
      <w:r w:rsidRPr="00051655" w:rsidR="006E74A5">
        <w:rPr>
          <w:szCs w:val="28"/>
        </w:rPr>
        <w:t xml:space="preserve"> в </w:t>
      </w:r>
      <w:r w:rsidR="003D4AD9">
        <w:rPr>
          <w:szCs w:val="28"/>
        </w:rPr>
        <w:t>М</w:t>
      </w:r>
      <w:r w:rsidRPr="003D4AD9" w:rsidR="003D4AD9">
        <w:rPr>
          <w:szCs w:val="28"/>
        </w:rPr>
        <w:t>ежрайонную ИФНС России № 6 по ХМАО-</w:t>
      </w:r>
      <w:r w:rsidR="008572F0">
        <w:rPr>
          <w:szCs w:val="28"/>
        </w:rPr>
        <w:t xml:space="preserve">Югре </w:t>
      </w:r>
      <w:r w:rsidR="00B725F7">
        <w:rPr>
          <w:szCs w:val="28"/>
        </w:rPr>
        <w:t>декларацию по НДС за 2 квартал</w:t>
      </w:r>
      <w:r w:rsidR="00934EE2">
        <w:rPr>
          <w:szCs w:val="28"/>
        </w:rPr>
        <w:t xml:space="preserve"> </w:t>
      </w:r>
      <w:r w:rsidR="00540315">
        <w:rPr>
          <w:szCs w:val="28"/>
        </w:rPr>
        <w:t>2023 года</w:t>
      </w:r>
      <w:r w:rsidRPr="003D4AD9" w:rsidR="003D4AD9">
        <w:rPr>
          <w:szCs w:val="28"/>
        </w:rPr>
        <w:t xml:space="preserve">, срок предоставления установлен не позднее 25.07.2023 года, фактически </w:t>
      </w:r>
      <w:r w:rsidR="00B725F7">
        <w:rPr>
          <w:szCs w:val="28"/>
        </w:rPr>
        <w:t>декларация</w:t>
      </w:r>
      <w:r w:rsidRPr="003D4AD9" w:rsidR="003D4AD9">
        <w:rPr>
          <w:szCs w:val="28"/>
        </w:rPr>
        <w:t xml:space="preserve"> не представлен</w:t>
      </w:r>
      <w:r w:rsidR="00B725F7">
        <w:rPr>
          <w:szCs w:val="28"/>
        </w:rPr>
        <w:t>а</w:t>
      </w:r>
      <w:r w:rsidR="003D4AD9">
        <w:rPr>
          <w:szCs w:val="28"/>
        </w:rPr>
        <w:t>.</w:t>
      </w:r>
    </w:p>
    <w:p w:rsidR="006063E7" w:rsidRPr="00051655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051655">
        <w:rPr>
          <w:szCs w:val="28"/>
        </w:rPr>
        <w:t xml:space="preserve">На рассмотрение административного </w:t>
      </w:r>
      <w:r w:rsidRPr="003D4AD9" w:rsidR="003D4AD9">
        <w:rPr>
          <w:szCs w:val="28"/>
        </w:rPr>
        <w:t xml:space="preserve">материала </w:t>
      </w:r>
      <w:r w:rsidR="00ED1FE8">
        <w:rPr>
          <w:szCs w:val="28"/>
        </w:rPr>
        <w:t>Астапова Н.М.</w:t>
      </w:r>
      <w:r w:rsidRPr="005A2FFE" w:rsidR="005A2FFE">
        <w:rPr>
          <w:szCs w:val="28"/>
        </w:rPr>
        <w:t xml:space="preserve"> </w:t>
      </w:r>
      <w:r w:rsidRPr="00051655">
        <w:rPr>
          <w:szCs w:val="28"/>
        </w:rPr>
        <w:t>не явил</w:t>
      </w:r>
      <w:r w:rsidR="00ED1FE8">
        <w:rPr>
          <w:szCs w:val="28"/>
        </w:rPr>
        <w:t>ась</w:t>
      </w:r>
      <w:r w:rsidRPr="00051655">
        <w:rPr>
          <w:szCs w:val="28"/>
        </w:rPr>
        <w:t xml:space="preserve"> о времени и месте рассмотрения админ</w:t>
      </w:r>
      <w:r w:rsidR="00EF7C4A">
        <w:rPr>
          <w:szCs w:val="28"/>
        </w:rPr>
        <w:t>истративного материала уведомлял</w:t>
      </w:r>
      <w:r w:rsidR="00ED1FE8">
        <w:rPr>
          <w:szCs w:val="28"/>
        </w:rPr>
        <w:t>ась</w:t>
      </w:r>
      <w:r w:rsidRPr="00051655">
        <w:rPr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ED1FE8" w:rsidP="00D92890">
      <w:pPr>
        <w:ind w:firstLine="540"/>
        <w:jc w:val="both"/>
        <w:rPr>
          <w:sz w:val="28"/>
          <w:szCs w:val="28"/>
        </w:rPr>
      </w:pPr>
      <w:r w:rsidRPr="00ED1FE8">
        <w:rPr>
          <w:sz w:val="28"/>
          <w:szCs w:val="28"/>
        </w:rPr>
        <w:t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ED1FE8">
        <w:rPr>
          <w:sz w:val="28"/>
          <w:szCs w:val="28"/>
        </w:rPr>
        <w:t>Астаповой Н.М.</w:t>
      </w:r>
      <w:r w:rsidRPr="005A2FFE" w:rsidR="005A2FFE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F5768">
        <w:rPr>
          <w:sz w:val="28"/>
          <w:szCs w:val="28"/>
        </w:rPr>
        <w:t>о</w:t>
      </w:r>
      <w:r w:rsidR="00ED1FE8">
        <w:rPr>
          <w:sz w:val="28"/>
          <w:szCs w:val="28"/>
        </w:rPr>
        <w:t>й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Астапову Наталью Михайловну</w:t>
      </w:r>
      <w:r w:rsidRPr="005A2FFE" w:rsidR="005A2FFE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…</w:t>
      </w: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8F2600">
        <w:rPr>
          <w:rFonts w:eastAsia="MS Mincho"/>
          <w:sz w:val="28"/>
          <w:szCs w:val="28"/>
        </w:rPr>
        <w:t>Мировой судья                                                                                  Л.И. Трифонова</w:t>
      </w:r>
    </w:p>
    <w:p w:rsidR="008F2600" w:rsidRPr="00080375" w:rsidP="008F2600">
      <w:pPr>
        <w:pStyle w:val="BodyText3"/>
        <w:ind w:right="-1" w:firstLine="567"/>
        <w:rPr>
          <w:sz w:val="26"/>
          <w:szCs w:val="26"/>
        </w:rPr>
      </w:pP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sectPr w:rsidSect="008572F0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375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45A7"/>
    <w:rsid w:val="001B79D6"/>
    <w:rsid w:val="001C1CB8"/>
    <w:rsid w:val="001C5912"/>
    <w:rsid w:val="001C5BA3"/>
    <w:rsid w:val="001D0124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0341"/>
    <w:rsid w:val="00283827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6315"/>
    <w:rsid w:val="002E7C32"/>
    <w:rsid w:val="002F1ED9"/>
    <w:rsid w:val="002F29F1"/>
    <w:rsid w:val="002F4AEF"/>
    <w:rsid w:val="002F5768"/>
    <w:rsid w:val="00304030"/>
    <w:rsid w:val="003044AD"/>
    <w:rsid w:val="0030737A"/>
    <w:rsid w:val="00311B32"/>
    <w:rsid w:val="00317D0B"/>
    <w:rsid w:val="00317D84"/>
    <w:rsid w:val="003236BA"/>
    <w:rsid w:val="003323FD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824D0"/>
    <w:rsid w:val="0039325A"/>
    <w:rsid w:val="003954C0"/>
    <w:rsid w:val="003A7D15"/>
    <w:rsid w:val="003C5406"/>
    <w:rsid w:val="003D4AD9"/>
    <w:rsid w:val="003E1C34"/>
    <w:rsid w:val="003E50E4"/>
    <w:rsid w:val="003F7215"/>
    <w:rsid w:val="003F7749"/>
    <w:rsid w:val="003F78E0"/>
    <w:rsid w:val="00401850"/>
    <w:rsid w:val="00404BEF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2016"/>
    <w:rsid w:val="004F4E25"/>
    <w:rsid w:val="00504130"/>
    <w:rsid w:val="00507FC6"/>
    <w:rsid w:val="00512383"/>
    <w:rsid w:val="00514918"/>
    <w:rsid w:val="005207A9"/>
    <w:rsid w:val="00523F4A"/>
    <w:rsid w:val="00524124"/>
    <w:rsid w:val="00532324"/>
    <w:rsid w:val="00532576"/>
    <w:rsid w:val="00534242"/>
    <w:rsid w:val="00535412"/>
    <w:rsid w:val="00540315"/>
    <w:rsid w:val="00543F62"/>
    <w:rsid w:val="00567230"/>
    <w:rsid w:val="0057105A"/>
    <w:rsid w:val="005816F9"/>
    <w:rsid w:val="00594835"/>
    <w:rsid w:val="005A2FFE"/>
    <w:rsid w:val="005A6F95"/>
    <w:rsid w:val="005B7DC6"/>
    <w:rsid w:val="005C1E46"/>
    <w:rsid w:val="005C4DAE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4750D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572F0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5092"/>
    <w:rsid w:val="00895269"/>
    <w:rsid w:val="008A3B5F"/>
    <w:rsid w:val="008A542F"/>
    <w:rsid w:val="008B4611"/>
    <w:rsid w:val="008B69F7"/>
    <w:rsid w:val="008C11F2"/>
    <w:rsid w:val="008C46FE"/>
    <w:rsid w:val="008D2BA2"/>
    <w:rsid w:val="008E0A8F"/>
    <w:rsid w:val="008E0C13"/>
    <w:rsid w:val="008E1461"/>
    <w:rsid w:val="008F195C"/>
    <w:rsid w:val="008F2600"/>
    <w:rsid w:val="008F5A0E"/>
    <w:rsid w:val="008F7923"/>
    <w:rsid w:val="0090014B"/>
    <w:rsid w:val="0092328F"/>
    <w:rsid w:val="00923BF4"/>
    <w:rsid w:val="009274AC"/>
    <w:rsid w:val="00930B2D"/>
    <w:rsid w:val="0093113A"/>
    <w:rsid w:val="00934EE2"/>
    <w:rsid w:val="00937359"/>
    <w:rsid w:val="00937488"/>
    <w:rsid w:val="00937C6F"/>
    <w:rsid w:val="00951100"/>
    <w:rsid w:val="009571AE"/>
    <w:rsid w:val="0096145C"/>
    <w:rsid w:val="0096638F"/>
    <w:rsid w:val="0097551C"/>
    <w:rsid w:val="00977FC1"/>
    <w:rsid w:val="009808EB"/>
    <w:rsid w:val="00980992"/>
    <w:rsid w:val="00990FD7"/>
    <w:rsid w:val="0099109E"/>
    <w:rsid w:val="009A4B7A"/>
    <w:rsid w:val="009A726E"/>
    <w:rsid w:val="009A7A88"/>
    <w:rsid w:val="009B5B75"/>
    <w:rsid w:val="009B6A0D"/>
    <w:rsid w:val="009D009C"/>
    <w:rsid w:val="009D1C8A"/>
    <w:rsid w:val="009D1CE2"/>
    <w:rsid w:val="009E3988"/>
    <w:rsid w:val="009F1D28"/>
    <w:rsid w:val="009F2E28"/>
    <w:rsid w:val="009F3A8F"/>
    <w:rsid w:val="009F463C"/>
    <w:rsid w:val="009F6FD8"/>
    <w:rsid w:val="00A02940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5CA3"/>
    <w:rsid w:val="00AE7E6A"/>
    <w:rsid w:val="00AF1C50"/>
    <w:rsid w:val="00AF34A9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25F7"/>
    <w:rsid w:val="00B7498C"/>
    <w:rsid w:val="00B74F0A"/>
    <w:rsid w:val="00B8069B"/>
    <w:rsid w:val="00B836C3"/>
    <w:rsid w:val="00B845E0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035E"/>
    <w:rsid w:val="00C524B8"/>
    <w:rsid w:val="00C60689"/>
    <w:rsid w:val="00C70446"/>
    <w:rsid w:val="00C77706"/>
    <w:rsid w:val="00C85F60"/>
    <w:rsid w:val="00C86744"/>
    <w:rsid w:val="00C93B4B"/>
    <w:rsid w:val="00C93DF9"/>
    <w:rsid w:val="00C94F41"/>
    <w:rsid w:val="00CA237B"/>
    <w:rsid w:val="00CA420E"/>
    <w:rsid w:val="00CA7FAC"/>
    <w:rsid w:val="00CB567B"/>
    <w:rsid w:val="00CB5FF6"/>
    <w:rsid w:val="00CB6000"/>
    <w:rsid w:val="00CC2F4F"/>
    <w:rsid w:val="00CC5E13"/>
    <w:rsid w:val="00CD5B79"/>
    <w:rsid w:val="00CE611B"/>
    <w:rsid w:val="00D023C5"/>
    <w:rsid w:val="00D11F5D"/>
    <w:rsid w:val="00D13129"/>
    <w:rsid w:val="00D2497C"/>
    <w:rsid w:val="00D36165"/>
    <w:rsid w:val="00D373EA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12E6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257C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57354"/>
    <w:rsid w:val="00E62307"/>
    <w:rsid w:val="00E67015"/>
    <w:rsid w:val="00E71AB8"/>
    <w:rsid w:val="00E73B76"/>
    <w:rsid w:val="00E82D0D"/>
    <w:rsid w:val="00E93A4B"/>
    <w:rsid w:val="00E966F9"/>
    <w:rsid w:val="00EA1B2E"/>
    <w:rsid w:val="00EA6A9F"/>
    <w:rsid w:val="00EA6E96"/>
    <w:rsid w:val="00EB0227"/>
    <w:rsid w:val="00EB2724"/>
    <w:rsid w:val="00EC75EF"/>
    <w:rsid w:val="00ED159F"/>
    <w:rsid w:val="00ED1FE8"/>
    <w:rsid w:val="00ED5584"/>
    <w:rsid w:val="00EE063B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01B41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7209"/>
    <w:rsid w:val="00F75119"/>
    <w:rsid w:val="00F979AB"/>
    <w:rsid w:val="00FA0AF6"/>
    <w:rsid w:val="00FA353B"/>
    <w:rsid w:val="00FA542A"/>
    <w:rsid w:val="00FA7DB1"/>
    <w:rsid w:val="00FC1D9E"/>
    <w:rsid w:val="00FC77D7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2EE50F-D520-410B-93CE-CADEB22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8F2600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8F26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CAB4-5EEC-4445-A34A-C25BB953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